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21" w:rsidRPr="00F56C82" w:rsidRDefault="00F43621" w:rsidP="00B30F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C82">
        <w:rPr>
          <w:rFonts w:ascii="Times New Roman" w:hAnsi="Times New Roman"/>
          <w:b/>
          <w:sz w:val="28"/>
          <w:szCs w:val="28"/>
        </w:rPr>
        <w:t>АДМИН</w:t>
      </w:r>
      <w:r>
        <w:rPr>
          <w:rFonts w:ascii="Times New Roman" w:hAnsi="Times New Roman"/>
          <w:b/>
          <w:sz w:val="28"/>
          <w:szCs w:val="28"/>
        </w:rPr>
        <w:t>И</w:t>
      </w:r>
      <w:r w:rsidRPr="00F56C82">
        <w:rPr>
          <w:rFonts w:ascii="Times New Roman" w:hAnsi="Times New Roman"/>
          <w:b/>
          <w:sz w:val="28"/>
          <w:szCs w:val="28"/>
        </w:rPr>
        <w:t>СТРАЦИЯ МУНИЦИПАЛЬНОГО ОБРАЗОВАНИЯ</w:t>
      </w:r>
    </w:p>
    <w:p w:rsidR="00F43621" w:rsidRDefault="00F43621" w:rsidP="00B30F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C82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F43621" w:rsidRDefault="00F43621" w:rsidP="00B30F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3621" w:rsidRPr="00060A7B" w:rsidRDefault="00F43621" w:rsidP="00B30F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60A7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60A7B">
        <w:rPr>
          <w:rFonts w:ascii="Times New Roman" w:hAnsi="Times New Roman"/>
          <w:b/>
          <w:sz w:val="32"/>
          <w:szCs w:val="32"/>
        </w:rPr>
        <w:t xml:space="preserve"> А С П О Р Я Ж Е Н И Е </w:t>
      </w:r>
    </w:p>
    <w:p w:rsidR="00F43621" w:rsidRDefault="00F43621" w:rsidP="00B30F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43621" w:rsidRPr="00060A7B" w:rsidRDefault="00F43621" w:rsidP="00B30F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0A7B">
        <w:rPr>
          <w:rFonts w:ascii="Times New Roman" w:hAnsi="Times New Roman"/>
          <w:b/>
          <w:sz w:val="28"/>
          <w:szCs w:val="28"/>
        </w:rPr>
        <w:t>_</w:t>
      </w:r>
      <w:r w:rsidR="00EE0014">
        <w:rPr>
          <w:rFonts w:ascii="Times New Roman" w:hAnsi="Times New Roman"/>
          <w:b/>
          <w:sz w:val="28"/>
          <w:szCs w:val="28"/>
        </w:rPr>
        <w:t>08.11.2021</w:t>
      </w:r>
      <w:r w:rsidRPr="00060A7B">
        <w:rPr>
          <w:rFonts w:ascii="Times New Roman" w:hAnsi="Times New Roman"/>
          <w:b/>
          <w:sz w:val="28"/>
          <w:szCs w:val="28"/>
        </w:rPr>
        <w:t xml:space="preserve">___                                                    </w:t>
      </w:r>
      <w:r w:rsidR="00EE0014">
        <w:rPr>
          <w:rFonts w:ascii="Times New Roman" w:hAnsi="Times New Roman"/>
          <w:b/>
          <w:sz w:val="28"/>
          <w:szCs w:val="28"/>
        </w:rPr>
        <w:tab/>
      </w:r>
      <w:r w:rsidR="00EE0014">
        <w:rPr>
          <w:rFonts w:ascii="Times New Roman" w:hAnsi="Times New Roman"/>
          <w:b/>
          <w:sz w:val="28"/>
          <w:szCs w:val="28"/>
        </w:rPr>
        <w:tab/>
      </w:r>
      <w:r w:rsidR="00EE0014">
        <w:rPr>
          <w:rFonts w:ascii="Times New Roman" w:hAnsi="Times New Roman"/>
          <w:b/>
          <w:sz w:val="28"/>
          <w:szCs w:val="28"/>
        </w:rPr>
        <w:tab/>
      </w:r>
      <w:r w:rsidRPr="00060A7B">
        <w:rPr>
          <w:rFonts w:ascii="Times New Roman" w:hAnsi="Times New Roman"/>
          <w:b/>
          <w:sz w:val="28"/>
          <w:szCs w:val="28"/>
        </w:rPr>
        <w:t xml:space="preserve">           № ___</w:t>
      </w:r>
      <w:r w:rsidR="00EE0014">
        <w:rPr>
          <w:rFonts w:ascii="Times New Roman" w:hAnsi="Times New Roman"/>
          <w:b/>
          <w:sz w:val="28"/>
          <w:szCs w:val="28"/>
        </w:rPr>
        <w:t>72-р</w:t>
      </w:r>
      <w:bookmarkStart w:id="0" w:name="_GoBack"/>
      <w:bookmarkEnd w:id="0"/>
      <w:r w:rsidRPr="00060A7B">
        <w:rPr>
          <w:rFonts w:ascii="Times New Roman" w:hAnsi="Times New Roman"/>
          <w:b/>
          <w:sz w:val="28"/>
          <w:szCs w:val="28"/>
        </w:rPr>
        <w:t>_</w:t>
      </w:r>
    </w:p>
    <w:p w:rsidR="00F43621" w:rsidRDefault="00F43621" w:rsidP="00B30FC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43621" w:rsidRDefault="00F43621" w:rsidP="00B30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56C82">
        <w:rPr>
          <w:rFonts w:ascii="Times New Roman" w:hAnsi="Times New Roman"/>
          <w:sz w:val="24"/>
          <w:szCs w:val="24"/>
        </w:rPr>
        <w:t>. Димитровград</w:t>
      </w:r>
    </w:p>
    <w:p w:rsidR="00F43621" w:rsidRDefault="00F43621" w:rsidP="00B30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621" w:rsidRDefault="00F43621" w:rsidP="00B30F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C8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ответственных должностных лиц за эффективность работы по противодействию коррупции в муниципальном образовании «Мелекесский район» Ульяновской области</w:t>
      </w:r>
    </w:p>
    <w:p w:rsidR="00F43621" w:rsidRDefault="00F43621" w:rsidP="00B30F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3621" w:rsidRDefault="00F43621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F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25.12.2008 </w:t>
      </w:r>
      <w:r w:rsidR="00E72086">
        <w:rPr>
          <w:rFonts w:ascii="Times New Roman" w:hAnsi="Times New Roman"/>
          <w:sz w:val="28"/>
          <w:szCs w:val="28"/>
        </w:rPr>
        <w:t>№</w:t>
      </w:r>
      <w:r w:rsidRPr="00B30FC1">
        <w:rPr>
          <w:rFonts w:ascii="Times New Roman" w:hAnsi="Times New Roman"/>
          <w:sz w:val="28"/>
          <w:szCs w:val="28"/>
        </w:rPr>
        <w:t xml:space="preserve"> 273-ФЗ </w:t>
      </w:r>
      <w:r w:rsidR="0091538B">
        <w:rPr>
          <w:rFonts w:ascii="Times New Roman" w:hAnsi="Times New Roman"/>
          <w:sz w:val="28"/>
          <w:szCs w:val="28"/>
        </w:rPr>
        <w:t>«</w:t>
      </w:r>
      <w:r w:rsidRPr="00B30FC1">
        <w:rPr>
          <w:rFonts w:ascii="Times New Roman" w:hAnsi="Times New Roman"/>
          <w:sz w:val="28"/>
          <w:szCs w:val="28"/>
        </w:rPr>
        <w:t>О противодействии коррупции</w:t>
      </w:r>
      <w:r w:rsidR="0091538B">
        <w:rPr>
          <w:rFonts w:ascii="Times New Roman" w:hAnsi="Times New Roman"/>
          <w:sz w:val="28"/>
          <w:szCs w:val="28"/>
        </w:rPr>
        <w:t>»</w:t>
      </w:r>
      <w:r w:rsidRPr="00B30F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повышения эффективности реализации мер по противодействию коррупции в муниципальном образовании «Мелекесский район» Ульяновской области:</w:t>
      </w:r>
    </w:p>
    <w:p w:rsidR="00F43621" w:rsidRDefault="00F43621" w:rsidP="00050E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следующих должностных лиц, ответственных за эффективность работы по противодействию коррупции в муниципальном образовании «Мелекесский район» Ульяновской области (далее – район):</w:t>
      </w:r>
    </w:p>
    <w:p w:rsidR="00F43621" w:rsidRDefault="00F43621" w:rsidP="00050E5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руководитель аппарата администрации района, ответственный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621" w:rsidRDefault="00F43621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антикоррупционной работы на территории района;</w:t>
      </w:r>
    </w:p>
    <w:p w:rsidR="00F43621" w:rsidRDefault="00F43621" w:rsidP="00050E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реализации муниципальн</w:t>
      </w:r>
      <w:r w:rsidR="00E7208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E7208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72086">
        <w:rPr>
          <w:rFonts w:ascii="Times New Roman" w:hAnsi="Times New Roman"/>
          <w:sz w:val="28"/>
          <w:szCs w:val="28"/>
        </w:rPr>
        <w:t>«</w:t>
      </w:r>
      <w:r w:rsidR="00E72086" w:rsidRPr="00E72086">
        <w:rPr>
          <w:rFonts w:ascii="Times New Roman" w:hAnsi="Times New Roman"/>
          <w:sz w:val="28"/>
          <w:szCs w:val="28"/>
        </w:rPr>
        <w:t>Противодействие коррупции в муниципальном образовании</w:t>
      </w:r>
      <w:r w:rsidR="00E72086">
        <w:rPr>
          <w:rFonts w:ascii="Times New Roman" w:hAnsi="Times New Roman"/>
          <w:sz w:val="28"/>
          <w:szCs w:val="28"/>
        </w:rPr>
        <w:t xml:space="preserve"> </w:t>
      </w:r>
      <w:r w:rsidR="00E72086" w:rsidRPr="00E72086">
        <w:rPr>
          <w:rFonts w:ascii="Times New Roman" w:hAnsi="Times New Roman"/>
          <w:sz w:val="28"/>
          <w:szCs w:val="28"/>
        </w:rPr>
        <w:t>«Мелекесский район» Ульяновской области</w:t>
      </w:r>
      <w:r w:rsidR="00E72086">
        <w:rPr>
          <w:rFonts w:ascii="Times New Roman" w:hAnsi="Times New Roman"/>
          <w:sz w:val="28"/>
          <w:szCs w:val="28"/>
        </w:rPr>
        <w:t>».</w:t>
      </w:r>
    </w:p>
    <w:p w:rsidR="00F43621" w:rsidRDefault="00E72086" w:rsidP="00050E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Харлова Д.Л., начальник отдела муниципальной службы, кадров и архивного дела администрации района, ответственный за </w:t>
      </w:r>
      <w:r w:rsidR="00F43621">
        <w:rPr>
          <w:rFonts w:ascii="Times New Roman" w:hAnsi="Times New Roman"/>
          <w:sz w:val="28"/>
          <w:szCs w:val="28"/>
        </w:rPr>
        <w:t>организацию работы комиссии по соблюдению требований к служебному поведению муниципальных служащих администрации района 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интересов.</w:t>
      </w:r>
    </w:p>
    <w:p w:rsidR="00F43621" w:rsidRDefault="00F43621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20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Губанова Е.Н., начальник отдела правового обеспечения администрации района, ответственный за антикоррупционную экспертизу муниципальных нормативных правовых актов администрации района и проектов муниципальных нормативных прав</w:t>
      </w:r>
      <w:r w:rsidR="00E72086">
        <w:rPr>
          <w:rFonts w:ascii="Times New Roman" w:hAnsi="Times New Roman"/>
          <w:sz w:val="28"/>
          <w:szCs w:val="28"/>
        </w:rPr>
        <w:t>овых актов администрации района.</w:t>
      </w:r>
    </w:p>
    <w:p w:rsidR="00E72086" w:rsidRDefault="00E72086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Кудряшова Е.Н., начальник организационно-правового отдела Совета депутатов района, </w:t>
      </w:r>
      <w:r w:rsidRPr="00E72086">
        <w:rPr>
          <w:rFonts w:ascii="Times New Roman" w:hAnsi="Times New Roman"/>
          <w:sz w:val="28"/>
          <w:szCs w:val="28"/>
        </w:rPr>
        <w:t xml:space="preserve">ответственный за антикоррупционную экспертизу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E72086">
        <w:rPr>
          <w:rFonts w:ascii="Times New Roman" w:hAnsi="Times New Roman"/>
          <w:sz w:val="28"/>
          <w:szCs w:val="28"/>
        </w:rPr>
        <w:t xml:space="preserve"> района и проектов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E7208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F43621" w:rsidRDefault="00E72086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/>
          <w:sz w:val="28"/>
          <w:szCs w:val="28"/>
        </w:rPr>
        <w:t>Луняева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="00F43621">
        <w:rPr>
          <w:rFonts w:ascii="Times New Roman" w:hAnsi="Times New Roman"/>
          <w:sz w:val="28"/>
          <w:szCs w:val="28"/>
        </w:rPr>
        <w:t>, начальник отдела общественных коммуникаций администрации района, 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F43621">
        <w:rPr>
          <w:rFonts w:ascii="Times New Roman" w:hAnsi="Times New Roman"/>
          <w:sz w:val="28"/>
          <w:szCs w:val="28"/>
        </w:rPr>
        <w:t>:</w:t>
      </w:r>
    </w:p>
    <w:p w:rsidR="00F43621" w:rsidRDefault="00E72086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3621">
        <w:rPr>
          <w:rFonts w:ascii="Times New Roman" w:hAnsi="Times New Roman"/>
          <w:sz w:val="28"/>
          <w:szCs w:val="28"/>
        </w:rPr>
        <w:t>организацию антикоррупционной пропаганды в средствах массовой информации;</w:t>
      </w:r>
    </w:p>
    <w:p w:rsidR="00F43621" w:rsidRDefault="00E72086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43621">
        <w:rPr>
          <w:rFonts w:ascii="Times New Roman" w:hAnsi="Times New Roman"/>
          <w:sz w:val="28"/>
          <w:szCs w:val="28"/>
        </w:rPr>
        <w:t>взаимодействие с общественными организациями, су</w:t>
      </w:r>
      <w:r w:rsidR="00CA472C">
        <w:rPr>
          <w:rFonts w:ascii="Times New Roman" w:hAnsi="Times New Roman"/>
          <w:sz w:val="28"/>
          <w:szCs w:val="28"/>
        </w:rPr>
        <w:t>бъектами общественного контроля.</w:t>
      </w:r>
    </w:p>
    <w:p w:rsidR="00CA472C" w:rsidRDefault="00F43621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20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72086">
        <w:rPr>
          <w:rFonts w:ascii="Times New Roman" w:hAnsi="Times New Roman"/>
          <w:sz w:val="28"/>
          <w:szCs w:val="28"/>
        </w:rPr>
        <w:t>Калашникова Л.В</w:t>
      </w:r>
      <w:r>
        <w:rPr>
          <w:rFonts w:ascii="Times New Roman" w:hAnsi="Times New Roman"/>
          <w:sz w:val="28"/>
          <w:szCs w:val="28"/>
        </w:rPr>
        <w:t xml:space="preserve">., начальник Управления образования администрации района, ответственный за организацию внедрения элементов антикоррупционного </w:t>
      </w:r>
      <w:r w:rsidR="00E72086">
        <w:rPr>
          <w:rFonts w:ascii="Times New Roman" w:hAnsi="Times New Roman"/>
          <w:sz w:val="28"/>
          <w:szCs w:val="28"/>
        </w:rPr>
        <w:t xml:space="preserve">просвещения и </w:t>
      </w:r>
      <w:r>
        <w:rPr>
          <w:rFonts w:ascii="Times New Roman" w:hAnsi="Times New Roman"/>
          <w:sz w:val="28"/>
          <w:szCs w:val="28"/>
        </w:rPr>
        <w:t>воспитания в системе образования муниципальных обр</w:t>
      </w:r>
      <w:r w:rsidR="00CA472C">
        <w:rPr>
          <w:rFonts w:ascii="Times New Roman" w:hAnsi="Times New Roman"/>
          <w:sz w:val="28"/>
          <w:szCs w:val="28"/>
        </w:rPr>
        <w:t>азовательных организаций района.</w:t>
      </w:r>
    </w:p>
    <w:p w:rsidR="00CA472C" w:rsidRDefault="00CA472C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Шуваева Е.И., главный специалист организационно-протокольного отдела администрации района, ответственный за анализ обращений в органы местного самоуправления района по фактам коррупции.</w:t>
      </w:r>
    </w:p>
    <w:p w:rsidR="00CA472C" w:rsidRDefault="00CA472C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Маркелов А.Г., начальник отдела по делам ГО, ЧС и взаимодействиями с правоохранительными органами, ответственный за реализацию проекта «Антикоррупционная почта».</w:t>
      </w:r>
    </w:p>
    <w:p w:rsidR="00F43621" w:rsidRDefault="00F43621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47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CA472C">
        <w:rPr>
          <w:rFonts w:ascii="Times New Roman" w:hAnsi="Times New Roman"/>
          <w:sz w:val="28"/>
          <w:szCs w:val="28"/>
        </w:rPr>
        <w:t>Матвеева М.В., главный специалист</w:t>
      </w:r>
      <w:r>
        <w:rPr>
          <w:rFonts w:ascii="Times New Roman" w:hAnsi="Times New Roman"/>
          <w:sz w:val="28"/>
          <w:szCs w:val="28"/>
        </w:rPr>
        <w:t xml:space="preserve"> отдела правового обеспечения администрации района, </w:t>
      </w:r>
      <w:r w:rsidRPr="004A4FCC">
        <w:rPr>
          <w:rFonts w:ascii="Times New Roman" w:hAnsi="Times New Roman"/>
          <w:color w:val="000000"/>
          <w:sz w:val="28"/>
          <w:szCs w:val="28"/>
        </w:rPr>
        <w:t>отве</w:t>
      </w:r>
      <w:r w:rsidRPr="001A6344">
        <w:rPr>
          <w:rFonts w:ascii="Times New Roman" w:hAnsi="Times New Roman"/>
          <w:sz w:val="28"/>
          <w:szCs w:val="28"/>
        </w:rPr>
        <w:t xml:space="preserve">тственный за организацию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CA472C">
        <w:rPr>
          <w:rFonts w:ascii="Times New Roman" w:hAnsi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A472C">
        <w:rPr>
          <w:rFonts w:ascii="Times New Roman" w:hAnsi="Times New Roman"/>
          <w:sz w:val="28"/>
          <w:szCs w:val="28"/>
        </w:rPr>
        <w:t>противодействию коррупции.</w:t>
      </w:r>
    </w:p>
    <w:p w:rsidR="00F43621" w:rsidRDefault="00F43621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0E5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CA472C">
        <w:rPr>
          <w:rFonts w:ascii="Times New Roman" w:hAnsi="Times New Roman"/>
          <w:sz w:val="28"/>
          <w:szCs w:val="28"/>
        </w:rPr>
        <w:t xml:space="preserve">Сысуева С.В., начальник финансового управления </w:t>
      </w:r>
      <w:r>
        <w:rPr>
          <w:rFonts w:ascii="Times New Roman" w:hAnsi="Times New Roman"/>
          <w:sz w:val="28"/>
          <w:szCs w:val="28"/>
        </w:rPr>
        <w:t>администрации района, ответственный за реализацию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</w:t>
      </w:r>
      <w:r w:rsidR="00CA472C">
        <w:rPr>
          <w:rFonts w:ascii="Times New Roman" w:hAnsi="Times New Roman"/>
          <w:sz w:val="28"/>
          <w:szCs w:val="28"/>
        </w:rPr>
        <w:t>к органами внутреннего контроля.</w:t>
      </w:r>
    </w:p>
    <w:p w:rsidR="00F43621" w:rsidRDefault="00F43621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0E5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Заварзина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председатель контрольно-счетной комиссии Совета депутатов </w:t>
      </w:r>
      <w:r w:rsidR="00CA472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ответственный</w:t>
      </w:r>
      <w:r w:rsidR="00CA472C" w:rsidRPr="00CA472C">
        <w:t xml:space="preserve"> </w:t>
      </w:r>
      <w:r w:rsidR="00CA472C" w:rsidRPr="00CA472C">
        <w:rPr>
          <w:rFonts w:ascii="Times New Roman" w:hAnsi="Times New Roman"/>
          <w:sz w:val="28"/>
          <w:szCs w:val="28"/>
        </w:rPr>
        <w:t>за реализацию принципа неотвратимости</w:t>
      </w:r>
      <w:r>
        <w:rPr>
          <w:rFonts w:ascii="Times New Roman" w:hAnsi="Times New Roman"/>
          <w:sz w:val="28"/>
          <w:szCs w:val="28"/>
        </w:rPr>
        <w:t xml:space="preserve">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контроля (</w:t>
      </w:r>
      <w:r w:rsidR="00CA472C">
        <w:rPr>
          <w:rFonts w:ascii="Times New Roman" w:hAnsi="Times New Roman"/>
          <w:sz w:val="28"/>
          <w:szCs w:val="28"/>
        </w:rPr>
        <w:t>по согласованию).</w:t>
      </w:r>
    </w:p>
    <w:p w:rsidR="00F43621" w:rsidRDefault="00CA472C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43621" w:rsidRPr="00C624EF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CA472C" w:rsidRPr="00C624EF" w:rsidRDefault="00CA472C" w:rsidP="000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 момента вступления в силу настоящего распоряжения признать утратившим силу распоряжение администрации муниципального образования «Мелекесский район» Ульяновской области от 30.09.2019 №91-р «</w:t>
      </w:r>
      <w:r w:rsidRPr="00CA472C">
        <w:rPr>
          <w:rFonts w:ascii="Times New Roman" w:hAnsi="Times New Roman"/>
          <w:sz w:val="28"/>
          <w:szCs w:val="28"/>
        </w:rPr>
        <w:t>О назначении ответственных должностных лиц за эффективность работы по противодействию коррупции в муниципальном образовании «Мелекесский район» Ульяновской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F43621" w:rsidRPr="00C624EF" w:rsidRDefault="00F43621" w:rsidP="00050E5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4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24EF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E57" w:rsidRDefault="00050E57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Сандрюков</w:t>
      </w:r>
      <w:proofErr w:type="spellEnd"/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050E57" w:rsidP="00050E57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E57" w:rsidRDefault="00050E57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E57" w:rsidRDefault="00050E57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E57" w:rsidRDefault="00050E57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E57" w:rsidRDefault="00050E57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E57" w:rsidRDefault="00050E57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621" w:rsidRDefault="00F43621" w:rsidP="00B30F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Галина Александровна </w:t>
      </w:r>
      <w:proofErr w:type="spellStart"/>
      <w:r>
        <w:rPr>
          <w:rFonts w:ascii="Times New Roman" w:hAnsi="Times New Roman"/>
          <w:sz w:val="20"/>
          <w:szCs w:val="20"/>
        </w:rPr>
        <w:t>Боева</w:t>
      </w:r>
      <w:proofErr w:type="spellEnd"/>
    </w:p>
    <w:p w:rsidR="00F43621" w:rsidRPr="00C1754E" w:rsidRDefault="00F43621" w:rsidP="00B30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8 84 (235) 5-90-70</w:t>
      </w:r>
    </w:p>
    <w:sectPr w:rsidR="00F43621" w:rsidRPr="00C1754E" w:rsidSect="00050E57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832"/>
    <w:multiLevelType w:val="hybridMultilevel"/>
    <w:tmpl w:val="062AB656"/>
    <w:lvl w:ilvl="0" w:tplc="85F803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E1B6A"/>
    <w:multiLevelType w:val="hybridMultilevel"/>
    <w:tmpl w:val="EE783420"/>
    <w:lvl w:ilvl="0" w:tplc="A7F4C0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8925C4"/>
    <w:multiLevelType w:val="hybridMultilevel"/>
    <w:tmpl w:val="DF9C1426"/>
    <w:lvl w:ilvl="0" w:tplc="B62079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F1F37AD"/>
    <w:multiLevelType w:val="multilevel"/>
    <w:tmpl w:val="9EF6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3E"/>
    <w:rsid w:val="00050E57"/>
    <w:rsid w:val="00060A7B"/>
    <w:rsid w:val="000A4ECC"/>
    <w:rsid w:val="000E402E"/>
    <w:rsid w:val="001A6344"/>
    <w:rsid w:val="001C387B"/>
    <w:rsid w:val="00337B3E"/>
    <w:rsid w:val="004A4FCC"/>
    <w:rsid w:val="004A72F3"/>
    <w:rsid w:val="00501F0E"/>
    <w:rsid w:val="005D75BD"/>
    <w:rsid w:val="00635A9F"/>
    <w:rsid w:val="00702037"/>
    <w:rsid w:val="007C228E"/>
    <w:rsid w:val="00845FCB"/>
    <w:rsid w:val="008D2E7D"/>
    <w:rsid w:val="008E39FC"/>
    <w:rsid w:val="0091538B"/>
    <w:rsid w:val="00A053BB"/>
    <w:rsid w:val="00A06AEE"/>
    <w:rsid w:val="00A46C9C"/>
    <w:rsid w:val="00B30FC1"/>
    <w:rsid w:val="00C1754E"/>
    <w:rsid w:val="00C624EF"/>
    <w:rsid w:val="00C7496A"/>
    <w:rsid w:val="00CA472C"/>
    <w:rsid w:val="00D84163"/>
    <w:rsid w:val="00DB5A3D"/>
    <w:rsid w:val="00E50D82"/>
    <w:rsid w:val="00E7110F"/>
    <w:rsid w:val="00E72086"/>
    <w:rsid w:val="00EB2548"/>
    <w:rsid w:val="00EB476E"/>
    <w:rsid w:val="00EE0014"/>
    <w:rsid w:val="00F43621"/>
    <w:rsid w:val="00F56C82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4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4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2021-11-10T11:35:00Z</cp:lastPrinted>
  <dcterms:created xsi:type="dcterms:W3CDTF">2021-11-10T11:13:00Z</dcterms:created>
  <dcterms:modified xsi:type="dcterms:W3CDTF">2021-11-10T11:38:00Z</dcterms:modified>
</cp:coreProperties>
</file>